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D484" w14:textId="77777777" w:rsidR="00D354EB" w:rsidRPr="009C7C1A" w:rsidRDefault="00D354EB">
      <w:pPr>
        <w:pStyle w:val="Estndar"/>
        <w:rPr>
          <w:b/>
          <w:sz w:val="24"/>
          <w:u w:val="single"/>
          <w:lang w:val="ca-ES"/>
        </w:rPr>
      </w:pPr>
    </w:p>
    <w:p w14:paraId="5FC67D54" w14:textId="77777777" w:rsidR="00D354EB" w:rsidRPr="009C7C1A" w:rsidRDefault="00D354EB">
      <w:pPr>
        <w:pStyle w:val="Estndar"/>
        <w:rPr>
          <w:b/>
          <w:sz w:val="24"/>
          <w:u w:val="single"/>
          <w:lang w:val="ca-ES"/>
        </w:rPr>
      </w:pPr>
    </w:p>
    <w:p w14:paraId="5CC2F441" w14:textId="77777777" w:rsidR="00D354EB" w:rsidRPr="009C7C1A" w:rsidRDefault="00D354EB">
      <w:pPr>
        <w:pStyle w:val="Estndar"/>
        <w:rPr>
          <w:b/>
          <w:sz w:val="24"/>
          <w:u w:val="single"/>
          <w:lang w:val="ca-ES"/>
        </w:rPr>
      </w:pPr>
    </w:p>
    <w:p w14:paraId="3E213B4E" w14:textId="77777777" w:rsidR="00A303B6" w:rsidRPr="009C7C1A" w:rsidRDefault="00A303B6" w:rsidP="00A303B6">
      <w:pPr>
        <w:pStyle w:val="Estndar"/>
        <w:jc w:val="center"/>
        <w:rPr>
          <w:b/>
          <w:sz w:val="24"/>
          <w:u w:val="single"/>
          <w:lang w:val="ca-ES"/>
        </w:rPr>
      </w:pPr>
      <w:r w:rsidRPr="009C7C1A">
        <w:rPr>
          <w:b/>
          <w:sz w:val="24"/>
          <w:u w:val="single"/>
          <w:lang w:val="ca-ES"/>
        </w:rPr>
        <w:t>SOL·LICITUD DE BAIXA DEL REGISTRE D’OPERADORS ECOLÒGICS</w:t>
      </w:r>
    </w:p>
    <w:p w14:paraId="1BECE313" w14:textId="77777777" w:rsidR="00BC6888" w:rsidRPr="009C7C1A" w:rsidRDefault="00BC6888">
      <w:pPr>
        <w:pStyle w:val="Estndar"/>
        <w:rPr>
          <w:bCs/>
          <w:sz w:val="18"/>
          <w:lang w:val="ca-ES"/>
        </w:rPr>
      </w:pPr>
    </w:p>
    <w:p w14:paraId="69D00B2B" w14:textId="77777777" w:rsidR="005A26E9" w:rsidRPr="009C7C1A" w:rsidRDefault="005A26E9" w:rsidP="005A26E9">
      <w:pPr>
        <w:pStyle w:val="Estndar"/>
        <w:rPr>
          <w:bCs/>
          <w:sz w:val="18"/>
          <w:lang w:val="ca-ES"/>
        </w:rPr>
      </w:pPr>
      <w:r w:rsidRPr="009C7C1A">
        <w:rPr>
          <w:bCs/>
          <w:sz w:val="18"/>
          <w:lang w:val="ca-ES"/>
        </w:rPr>
        <w:t>(article 19.1.a) del Decret 312/2022, de 2 de novembre, sobre la producció agroalimentària ecològica)</w:t>
      </w:r>
    </w:p>
    <w:p w14:paraId="6D496475" w14:textId="77777777" w:rsidR="00D354EB" w:rsidRPr="009C7C1A" w:rsidRDefault="00D354EB">
      <w:pPr>
        <w:pStyle w:val="Estndar"/>
        <w:rPr>
          <w:b/>
          <w:sz w:val="24"/>
          <w:u w:val="single"/>
          <w:lang w:val="ca-ES"/>
        </w:rPr>
      </w:pPr>
    </w:p>
    <w:p w14:paraId="339FD5AA" w14:textId="77777777" w:rsidR="00D354EB" w:rsidRPr="009C7C1A" w:rsidRDefault="00D354EB">
      <w:pPr>
        <w:pStyle w:val="Estndar"/>
        <w:rPr>
          <w:b/>
          <w:sz w:val="24"/>
          <w:u w:val="single"/>
          <w:lang w:val="ca-ES"/>
        </w:rPr>
      </w:pPr>
    </w:p>
    <w:p w14:paraId="15D4A9A9" w14:textId="77777777" w:rsidR="00BC6888" w:rsidRPr="009C7C1A" w:rsidRDefault="00D354EB" w:rsidP="00A303B6">
      <w:pPr>
        <w:pStyle w:val="Estndar"/>
        <w:spacing w:line="360" w:lineRule="auto"/>
        <w:jc w:val="both"/>
        <w:rPr>
          <w:rFonts w:cs="Arial"/>
          <w:sz w:val="20"/>
          <w:lang w:val="ca-ES"/>
        </w:rPr>
      </w:pPr>
      <w:r w:rsidRPr="009C7C1A">
        <w:rPr>
          <w:bCs/>
          <w:sz w:val="28"/>
          <w:lang w:val="ca-ES"/>
        </w:rPr>
        <w:t xml:space="preserve">Jo, </w:t>
      </w:r>
      <w:r w:rsidR="00BC6888" w:rsidRPr="009C7C1A">
        <w:rPr>
          <w:rFonts w:cs="Arial"/>
          <w:sz w:val="20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BC6888" w:rsidRPr="009C7C1A">
        <w:rPr>
          <w:rFonts w:cs="Arial"/>
          <w:sz w:val="20"/>
          <w:lang w:val="ca-ES"/>
        </w:rPr>
        <w:instrText xml:space="preserve"> FORMTEXT </w:instrText>
      </w:r>
      <w:r w:rsidR="00BC6888" w:rsidRPr="009C7C1A">
        <w:rPr>
          <w:rFonts w:cs="Arial"/>
          <w:sz w:val="20"/>
          <w:lang w:val="ca-ES"/>
        </w:rPr>
      </w:r>
      <w:r w:rsidR="00BC6888" w:rsidRPr="009C7C1A">
        <w:rPr>
          <w:rFonts w:cs="Arial"/>
          <w:sz w:val="20"/>
          <w:lang w:val="ca-ES"/>
        </w:rPr>
        <w:fldChar w:fldCharType="separate"/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fldChar w:fldCharType="end"/>
      </w:r>
    </w:p>
    <w:p w14:paraId="1A7D7623" w14:textId="77777777" w:rsidR="00BC6888" w:rsidRPr="009C7C1A" w:rsidRDefault="00D354EB" w:rsidP="00A303B6">
      <w:pPr>
        <w:pStyle w:val="Estndar"/>
        <w:spacing w:line="360" w:lineRule="auto"/>
        <w:jc w:val="both"/>
        <w:rPr>
          <w:bCs/>
          <w:sz w:val="28"/>
          <w:lang w:val="ca-ES"/>
        </w:rPr>
      </w:pPr>
      <w:r w:rsidRPr="009C7C1A">
        <w:rPr>
          <w:bCs/>
          <w:sz w:val="28"/>
          <w:lang w:val="ca-ES"/>
        </w:rPr>
        <w:t xml:space="preserve">amb </w:t>
      </w:r>
      <w:r w:rsidR="007C4504" w:rsidRPr="009C7C1A">
        <w:rPr>
          <w:bCs/>
          <w:sz w:val="28"/>
          <w:lang w:val="ca-ES"/>
        </w:rPr>
        <w:t xml:space="preserve">NIF/NIE </w:t>
      </w:r>
      <w:r w:rsidRPr="009C7C1A">
        <w:rPr>
          <w:bCs/>
          <w:sz w:val="28"/>
          <w:lang w:val="ca-ES"/>
        </w:rPr>
        <w:t xml:space="preserve">número </w:t>
      </w:r>
      <w:r w:rsidR="00BC6888" w:rsidRPr="009C7C1A">
        <w:rPr>
          <w:rFonts w:cs="Arial"/>
          <w:sz w:val="20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BC6888" w:rsidRPr="009C7C1A">
        <w:rPr>
          <w:rFonts w:cs="Arial"/>
          <w:sz w:val="20"/>
          <w:lang w:val="ca-ES"/>
        </w:rPr>
        <w:instrText xml:space="preserve"> FORMTEXT </w:instrText>
      </w:r>
      <w:r w:rsidR="00BC6888" w:rsidRPr="009C7C1A">
        <w:rPr>
          <w:rFonts w:cs="Arial"/>
          <w:sz w:val="20"/>
          <w:lang w:val="ca-ES"/>
        </w:rPr>
      </w:r>
      <w:r w:rsidR="00BC6888" w:rsidRPr="009C7C1A">
        <w:rPr>
          <w:rFonts w:cs="Arial"/>
          <w:sz w:val="20"/>
          <w:lang w:val="ca-ES"/>
        </w:rPr>
        <w:fldChar w:fldCharType="separate"/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fldChar w:fldCharType="end"/>
      </w:r>
      <w:r w:rsidRPr="009C7C1A">
        <w:rPr>
          <w:bCs/>
          <w:sz w:val="28"/>
          <w:lang w:val="ca-ES"/>
        </w:rPr>
        <w:t xml:space="preserve"> </w:t>
      </w:r>
      <w:r w:rsidR="00D41C96" w:rsidRPr="009C7C1A">
        <w:rPr>
          <w:bCs/>
          <w:sz w:val="28"/>
          <w:lang w:val="ca-ES"/>
        </w:rPr>
        <w:t xml:space="preserve"> i en representació de l’empresa agrària </w:t>
      </w:r>
      <w:r w:rsidR="00BC6888" w:rsidRPr="009C7C1A">
        <w:rPr>
          <w:rFonts w:cs="Arial"/>
          <w:sz w:val="20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BC6888" w:rsidRPr="009C7C1A">
        <w:rPr>
          <w:rFonts w:cs="Arial"/>
          <w:sz w:val="20"/>
          <w:lang w:val="ca-ES"/>
        </w:rPr>
        <w:instrText xml:space="preserve"> FORMTEXT </w:instrText>
      </w:r>
      <w:r w:rsidR="00BC6888" w:rsidRPr="009C7C1A">
        <w:rPr>
          <w:rFonts w:cs="Arial"/>
          <w:sz w:val="20"/>
          <w:lang w:val="ca-ES"/>
        </w:rPr>
      </w:r>
      <w:r w:rsidR="00BC6888" w:rsidRPr="009C7C1A">
        <w:rPr>
          <w:rFonts w:cs="Arial"/>
          <w:sz w:val="20"/>
          <w:lang w:val="ca-ES"/>
        </w:rPr>
        <w:fldChar w:fldCharType="separate"/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fldChar w:fldCharType="end"/>
      </w:r>
    </w:p>
    <w:p w14:paraId="5A29E9F7" w14:textId="77777777" w:rsidR="00BC6888" w:rsidRPr="009C7C1A" w:rsidRDefault="00D354EB" w:rsidP="00A303B6">
      <w:pPr>
        <w:pStyle w:val="Estndar"/>
        <w:spacing w:line="360" w:lineRule="auto"/>
        <w:jc w:val="both"/>
        <w:rPr>
          <w:bCs/>
          <w:sz w:val="28"/>
          <w:lang w:val="ca-ES"/>
        </w:rPr>
      </w:pPr>
      <w:r w:rsidRPr="009C7C1A">
        <w:rPr>
          <w:bCs/>
          <w:sz w:val="28"/>
          <w:lang w:val="ca-ES"/>
        </w:rPr>
        <w:t xml:space="preserve">amb domicili </w:t>
      </w:r>
      <w:r w:rsidR="00BC6888" w:rsidRPr="009C7C1A">
        <w:rPr>
          <w:rFonts w:cs="Arial"/>
          <w:sz w:val="20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BC6888" w:rsidRPr="009C7C1A">
        <w:rPr>
          <w:rFonts w:cs="Arial"/>
          <w:sz w:val="20"/>
          <w:lang w:val="ca-ES"/>
        </w:rPr>
        <w:instrText xml:space="preserve"> FORMTEXT </w:instrText>
      </w:r>
      <w:r w:rsidR="00BC6888" w:rsidRPr="009C7C1A">
        <w:rPr>
          <w:rFonts w:cs="Arial"/>
          <w:sz w:val="20"/>
          <w:lang w:val="ca-ES"/>
        </w:rPr>
      </w:r>
      <w:r w:rsidR="00BC6888" w:rsidRPr="009C7C1A">
        <w:rPr>
          <w:rFonts w:cs="Arial"/>
          <w:sz w:val="20"/>
          <w:lang w:val="ca-ES"/>
        </w:rPr>
        <w:fldChar w:fldCharType="separate"/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fldChar w:fldCharType="end"/>
      </w:r>
      <w:r w:rsidRPr="009C7C1A">
        <w:rPr>
          <w:bCs/>
          <w:sz w:val="28"/>
          <w:lang w:val="ca-ES"/>
        </w:rPr>
        <w:t xml:space="preserve">,    inscrit/ta al CCPAE amb el número CT/ </w:t>
      </w:r>
      <w:r w:rsidR="00BC6888" w:rsidRPr="009C7C1A">
        <w:rPr>
          <w:rFonts w:cs="Arial"/>
          <w:sz w:val="20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BC6888" w:rsidRPr="009C7C1A">
        <w:rPr>
          <w:rFonts w:cs="Arial"/>
          <w:sz w:val="20"/>
          <w:lang w:val="ca-ES"/>
        </w:rPr>
        <w:instrText xml:space="preserve"> FORMTEXT </w:instrText>
      </w:r>
      <w:r w:rsidR="00BC6888" w:rsidRPr="009C7C1A">
        <w:rPr>
          <w:rFonts w:cs="Arial"/>
          <w:sz w:val="20"/>
          <w:lang w:val="ca-ES"/>
        </w:rPr>
      </w:r>
      <w:r w:rsidR="00BC6888" w:rsidRPr="009C7C1A">
        <w:rPr>
          <w:rFonts w:cs="Arial"/>
          <w:sz w:val="20"/>
          <w:lang w:val="ca-ES"/>
        </w:rPr>
        <w:fldChar w:fldCharType="separate"/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t> </w:t>
      </w:r>
      <w:r w:rsidR="00BC6888" w:rsidRPr="009C7C1A">
        <w:rPr>
          <w:rFonts w:cs="Arial"/>
          <w:sz w:val="20"/>
          <w:lang w:val="ca-ES"/>
        </w:rPr>
        <w:fldChar w:fldCharType="end"/>
      </w:r>
      <w:r w:rsidRPr="009C7C1A">
        <w:rPr>
          <w:bCs/>
          <w:sz w:val="28"/>
          <w:lang w:val="ca-ES"/>
        </w:rPr>
        <w:t xml:space="preserve">  </w:t>
      </w:r>
    </w:p>
    <w:p w14:paraId="15018CFD" w14:textId="77777777" w:rsidR="008D5F2F" w:rsidRPr="009C7C1A" w:rsidRDefault="008D5F2F" w:rsidP="00A303B6">
      <w:pPr>
        <w:pStyle w:val="Estndar"/>
        <w:spacing w:line="360" w:lineRule="auto"/>
        <w:jc w:val="both"/>
        <w:rPr>
          <w:bCs/>
          <w:sz w:val="28"/>
          <w:lang w:val="ca-ES"/>
        </w:rPr>
      </w:pPr>
    </w:p>
    <w:p w14:paraId="778A7ABB" w14:textId="77777777" w:rsidR="00BC6888" w:rsidRPr="009C7C1A" w:rsidRDefault="00BC6888" w:rsidP="00A303B6">
      <w:pPr>
        <w:pStyle w:val="Estndar"/>
        <w:spacing w:line="360" w:lineRule="auto"/>
        <w:jc w:val="both"/>
        <w:rPr>
          <w:bCs/>
          <w:sz w:val="28"/>
          <w:lang w:val="ca-ES"/>
        </w:rPr>
      </w:pPr>
      <w:r w:rsidRPr="009C7C1A">
        <w:rPr>
          <w:bCs/>
          <w:sz w:val="28"/>
          <w:lang w:val="ca-ES"/>
        </w:rPr>
        <w:t>SOL·LICITO:</w:t>
      </w:r>
    </w:p>
    <w:p w14:paraId="16935A50" w14:textId="77777777" w:rsidR="00A303B6" w:rsidRPr="009C7C1A" w:rsidRDefault="00A303B6" w:rsidP="00A303B6">
      <w:pPr>
        <w:pStyle w:val="Estndar"/>
        <w:spacing w:line="360" w:lineRule="auto"/>
        <w:jc w:val="both"/>
        <w:rPr>
          <w:bCs/>
          <w:sz w:val="28"/>
          <w:lang w:val="ca-ES"/>
        </w:rPr>
      </w:pPr>
      <w:r w:rsidRPr="009C7C1A">
        <w:rPr>
          <w:bCs/>
          <w:sz w:val="28"/>
          <w:lang w:val="ca-ES"/>
        </w:rPr>
        <w:t xml:space="preserve">la baixa </w:t>
      </w:r>
      <w:r w:rsidR="00BC6888" w:rsidRPr="009C7C1A">
        <w:rPr>
          <w:bCs/>
          <w:sz w:val="28"/>
          <w:lang w:val="ca-ES"/>
        </w:rPr>
        <w:t>d</w:t>
      </w:r>
      <w:r w:rsidR="00D354EB" w:rsidRPr="009C7C1A">
        <w:rPr>
          <w:bCs/>
          <w:sz w:val="28"/>
          <w:lang w:val="ca-ES"/>
        </w:rPr>
        <w:t>el Registre d’Operadors</w:t>
      </w:r>
      <w:r w:rsidR="00BC6888" w:rsidRPr="009C7C1A">
        <w:rPr>
          <w:bCs/>
          <w:sz w:val="28"/>
          <w:lang w:val="ca-ES"/>
        </w:rPr>
        <w:t>/es</w:t>
      </w:r>
      <w:r w:rsidR="00D354EB" w:rsidRPr="009C7C1A">
        <w:rPr>
          <w:bCs/>
          <w:sz w:val="28"/>
          <w:lang w:val="ca-ES"/>
        </w:rPr>
        <w:t xml:space="preserve"> del Consell Català de</w:t>
      </w:r>
      <w:r w:rsidR="00D41C96" w:rsidRPr="009C7C1A">
        <w:rPr>
          <w:bCs/>
          <w:sz w:val="28"/>
          <w:lang w:val="ca-ES"/>
        </w:rPr>
        <w:t xml:space="preserve"> la Producció Agrària Ecològica en la data </w:t>
      </w:r>
      <w:r w:rsidRPr="009C7C1A">
        <w:rPr>
          <w:bCs/>
          <w:sz w:val="28"/>
          <w:lang w:val="ca-ES"/>
        </w:rPr>
        <w:t>de signatura d’aquesta sol·licitud.</w:t>
      </w:r>
    </w:p>
    <w:p w14:paraId="2DFC64A3" w14:textId="77777777" w:rsidR="007C4504" w:rsidRPr="009C7C1A" w:rsidRDefault="007C4504" w:rsidP="007C4504">
      <w:pPr>
        <w:pStyle w:val="Estndar"/>
        <w:spacing w:line="360" w:lineRule="auto"/>
        <w:jc w:val="both"/>
        <w:rPr>
          <w:bCs/>
          <w:sz w:val="2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061B9" w:rsidRPr="009C7C1A" w14:paraId="5982ABFE" w14:textId="77777777" w:rsidTr="00907A9D">
        <w:tc>
          <w:tcPr>
            <w:tcW w:w="9494" w:type="dxa"/>
            <w:shd w:val="clear" w:color="auto" w:fill="FFFFFF"/>
          </w:tcPr>
          <w:p w14:paraId="46AD962F" w14:textId="77777777" w:rsidR="007C4504" w:rsidRPr="009C7C1A" w:rsidRDefault="007C4504" w:rsidP="00907A9D">
            <w:pPr>
              <w:pStyle w:val="Estndar"/>
              <w:spacing w:line="360" w:lineRule="auto"/>
              <w:jc w:val="both"/>
              <w:rPr>
                <w:bCs/>
                <w:sz w:val="24"/>
                <w:szCs w:val="24"/>
                <w:lang w:val="ca-ES"/>
              </w:rPr>
            </w:pPr>
          </w:p>
          <w:p w14:paraId="0C67622B" w14:textId="77777777" w:rsidR="007C4504" w:rsidRPr="009C7C1A" w:rsidRDefault="007C4504" w:rsidP="00907A9D">
            <w:pPr>
              <w:pStyle w:val="Estndar"/>
              <w:spacing w:line="360" w:lineRule="auto"/>
              <w:jc w:val="both"/>
              <w:rPr>
                <w:sz w:val="24"/>
                <w:szCs w:val="24"/>
                <w:lang w:val="ca-ES"/>
              </w:rPr>
            </w:pPr>
            <w:r w:rsidRPr="009C7C1A">
              <w:rPr>
                <w:bCs/>
                <w:sz w:val="24"/>
                <w:szCs w:val="24"/>
                <w:lang w:val="ca-ES"/>
              </w:rPr>
              <w:t>Explica breument el/s motiu/s pel/s qual/s et dones de baixa del registre del CCPAE (opcional):</w:t>
            </w:r>
          </w:p>
          <w:p w14:paraId="752DBDF8" w14:textId="77777777" w:rsidR="007C4504" w:rsidRPr="009C7C1A" w:rsidRDefault="007C4504" w:rsidP="00907A9D">
            <w:pPr>
              <w:pStyle w:val="Estndar"/>
              <w:spacing w:line="360" w:lineRule="auto"/>
              <w:jc w:val="both"/>
              <w:rPr>
                <w:rFonts w:cs="Arial"/>
                <w:sz w:val="24"/>
                <w:szCs w:val="24"/>
                <w:lang w:val="ca-ES"/>
              </w:rPr>
            </w:pPr>
            <w:r w:rsidRPr="009C7C1A">
              <w:rPr>
                <w:rFonts w:cs="Arial"/>
                <w:sz w:val="24"/>
                <w:szCs w:val="24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 w:rsidRPr="009C7C1A">
              <w:rPr>
                <w:rFonts w:cs="Arial"/>
                <w:sz w:val="24"/>
                <w:szCs w:val="24"/>
                <w:lang w:val="ca-ES"/>
              </w:rPr>
              <w:instrText xml:space="preserve"> FORMTEXT </w:instrText>
            </w:r>
            <w:r w:rsidRPr="009C7C1A">
              <w:rPr>
                <w:rFonts w:cs="Arial"/>
                <w:sz w:val="24"/>
                <w:szCs w:val="24"/>
                <w:lang w:val="ca-ES"/>
              </w:rPr>
            </w:r>
            <w:r w:rsidRPr="009C7C1A">
              <w:rPr>
                <w:rFonts w:cs="Arial"/>
                <w:sz w:val="24"/>
                <w:szCs w:val="24"/>
                <w:lang w:val="ca-ES"/>
              </w:rPr>
              <w:fldChar w:fldCharType="separate"/>
            </w:r>
            <w:r w:rsidRPr="009C7C1A">
              <w:rPr>
                <w:rFonts w:cs="Arial"/>
                <w:sz w:val="24"/>
                <w:szCs w:val="24"/>
                <w:lang w:val="ca-ES"/>
              </w:rPr>
              <w:t> </w:t>
            </w:r>
            <w:r w:rsidRPr="009C7C1A">
              <w:rPr>
                <w:rFonts w:cs="Arial"/>
                <w:sz w:val="24"/>
                <w:szCs w:val="24"/>
                <w:lang w:val="ca-ES"/>
              </w:rPr>
              <w:t> </w:t>
            </w:r>
            <w:r w:rsidRPr="009C7C1A">
              <w:rPr>
                <w:rFonts w:cs="Arial"/>
                <w:sz w:val="24"/>
                <w:szCs w:val="24"/>
                <w:lang w:val="ca-ES"/>
              </w:rPr>
              <w:t> </w:t>
            </w:r>
            <w:r w:rsidRPr="009C7C1A">
              <w:rPr>
                <w:rFonts w:cs="Arial"/>
                <w:sz w:val="24"/>
                <w:szCs w:val="24"/>
                <w:lang w:val="ca-ES"/>
              </w:rPr>
              <w:t> </w:t>
            </w:r>
            <w:r w:rsidRPr="009C7C1A">
              <w:rPr>
                <w:rFonts w:cs="Arial"/>
                <w:sz w:val="24"/>
                <w:szCs w:val="24"/>
                <w:lang w:val="ca-ES"/>
              </w:rPr>
              <w:t> </w:t>
            </w:r>
            <w:r w:rsidRPr="009C7C1A">
              <w:rPr>
                <w:rFonts w:cs="Arial"/>
                <w:sz w:val="24"/>
                <w:szCs w:val="24"/>
                <w:lang w:val="ca-ES"/>
              </w:rPr>
              <w:fldChar w:fldCharType="end"/>
            </w:r>
            <w:bookmarkEnd w:id="0"/>
          </w:p>
          <w:p w14:paraId="76DDD5B1" w14:textId="77777777" w:rsidR="007C4504" w:rsidRPr="009C7C1A" w:rsidRDefault="007C4504" w:rsidP="00907A9D">
            <w:pPr>
              <w:pStyle w:val="Estndar"/>
              <w:spacing w:line="360" w:lineRule="auto"/>
              <w:jc w:val="both"/>
              <w:rPr>
                <w:sz w:val="24"/>
                <w:szCs w:val="24"/>
                <w:lang w:val="ca-ES"/>
              </w:rPr>
            </w:pPr>
          </w:p>
          <w:p w14:paraId="375BD838" w14:textId="77777777" w:rsidR="007C4504" w:rsidRPr="009C7C1A" w:rsidRDefault="007C4504" w:rsidP="00907A9D">
            <w:pPr>
              <w:pStyle w:val="Estndar"/>
              <w:spacing w:line="360" w:lineRule="auto"/>
              <w:jc w:val="both"/>
              <w:rPr>
                <w:bCs/>
                <w:sz w:val="24"/>
                <w:szCs w:val="24"/>
                <w:lang w:val="ca-ES"/>
              </w:rPr>
            </w:pPr>
          </w:p>
        </w:tc>
      </w:tr>
    </w:tbl>
    <w:p w14:paraId="050D0C57" w14:textId="77777777" w:rsidR="007C4504" w:rsidRPr="009C7C1A" w:rsidRDefault="007C4504" w:rsidP="007C4504">
      <w:pPr>
        <w:pStyle w:val="Estndar"/>
        <w:spacing w:line="360" w:lineRule="auto"/>
        <w:rPr>
          <w:bCs/>
          <w:sz w:val="24"/>
          <w:lang w:val="ca-ES"/>
        </w:rPr>
      </w:pPr>
    </w:p>
    <w:p w14:paraId="609F09A5" w14:textId="77777777" w:rsidR="00D354EB" w:rsidRPr="009C7C1A" w:rsidRDefault="00D354EB">
      <w:pPr>
        <w:pStyle w:val="Estndar"/>
        <w:spacing w:line="360" w:lineRule="auto"/>
        <w:rPr>
          <w:bCs/>
          <w:sz w:val="24"/>
          <w:lang w:val="ca-ES"/>
        </w:rPr>
      </w:pPr>
      <w:r w:rsidRPr="009C7C1A">
        <w:rPr>
          <w:bCs/>
          <w:sz w:val="24"/>
          <w:lang w:val="ca-ES"/>
        </w:rPr>
        <w:t>Signatura</w:t>
      </w:r>
    </w:p>
    <w:p w14:paraId="5041E6F1" w14:textId="77777777" w:rsidR="00D354EB" w:rsidRPr="009C7C1A" w:rsidRDefault="00D354EB">
      <w:pPr>
        <w:pStyle w:val="Estndar"/>
        <w:spacing w:line="360" w:lineRule="auto"/>
        <w:rPr>
          <w:bCs/>
          <w:sz w:val="24"/>
          <w:lang w:val="ca-ES"/>
        </w:rPr>
      </w:pPr>
    </w:p>
    <w:p w14:paraId="0B4589E4" w14:textId="77777777" w:rsidR="00D354EB" w:rsidRPr="009C7C1A" w:rsidRDefault="00D354EB">
      <w:pPr>
        <w:pStyle w:val="Estndar"/>
        <w:spacing w:line="360" w:lineRule="auto"/>
        <w:rPr>
          <w:bCs/>
          <w:sz w:val="24"/>
          <w:lang w:val="ca-ES"/>
        </w:rPr>
      </w:pPr>
    </w:p>
    <w:p w14:paraId="05C7973F" w14:textId="6DFC7F29" w:rsidR="00D354EB" w:rsidRPr="00916A01" w:rsidRDefault="00916A01" w:rsidP="00916A01">
      <w:pPr>
        <w:pStyle w:val="Estndar"/>
        <w:spacing w:line="360" w:lineRule="auto"/>
        <w:jc w:val="both"/>
        <w:rPr>
          <w:rFonts w:cs="Arial"/>
          <w:sz w:val="24"/>
          <w:szCs w:val="24"/>
          <w:lang w:val="ca-ES"/>
        </w:rPr>
      </w:pPr>
      <w:r w:rsidRPr="009C7C1A">
        <w:rPr>
          <w:rFonts w:cs="Arial"/>
          <w:sz w:val="24"/>
          <w:szCs w:val="24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9C7C1A">
        <w:rPr>
          <w:rFonts w:cs="Arial"/>
          <w:sz w:val="24"/>
          <w:szCs w:val="24"/>
          <w:lang w:val="ca-ES"/>
        </w:rPr>
        <w:instrText xml:space="preserve"> FORMTEXT </w:instrText>
      </w:r>
      <w:r w:rsidRPr="009C7C1A">
        <w:rPr>
          <w:rFonts w:cs="Arial"/>
          <w:sz w:val="24"/>
          <w:szCs w:val="24"/>
          <w:lang w:val="ca-ES"/>
        </w:rPr>
      </w:r>
      <w:r w:rsidRPr="009C7C1A">
        <w:rPr>
          <w:rFonts w:cs="Arial"/>
          <w:sz w:val="24"/>
          <w:szCs w:val="24"/>
          <w:lang w:val="ca-ES"/>
        </w:rPr>
        <w:fldChar w:fldCharType="separate"/>
      </w:r>
      <w:r w:rsidRPr="009C7C1A">
        <w:rPr>
          <w:rFonts w:cs="Arial"/>
          <w:sz w:val="24"/>
          <w:szCs w:val="24"/>
          <w:lang w:val="ca-ES"/>
        </w:rPr>
        <w:t> </w:t>
      </w:r>
      <w:r w:rsidRPr="009C7C1A">
        <w:rPr>
          <w:rFonts w:cs="Arial"/>
          <w:sz w:val="24"/>
          <w:szCs w:val="24"/>
          <w:lang w:val="ca-ES"/>
        </w:rPr>
        <w:t> </w:t>
      </w:r>
      <w:r w:rsidRPr="009C7C1A">
        <w:rPr>
          <w:rFonts w:cs="Arial"/>
          <w:sz w:val="24"/>
          <w:szCs w:val="24"/>
          <w:lang w:val="ca-ES"/>
        </w:rPr>
        <w:t> </w:t>
      </w:r>
      <w:r w:rsidRPr="009C7C1A">
        <w:rPr>
          <w:rFonts w:cs="Arial"/>
          <w:sz w:val="24"/>
          <w:szCs w:val="24"/>
          <w:lang w:val="ca-ES"/>
        </w:rPr>
        <w:t> </w:t>
      </w:r>
      <w:r w:rsidRPr="009C7C1A">
        <w:rPr>
          <w:rFonts w:cs="Arial"/>
          <w:sz w:val="24"/>
          <w:szCs w:val="24"/>
          <w:lang w:val="ca-ES"/>
        </w:rPr>
        <w:t> </w:t>
      </w:r>
      <w:r w:rsidRPr="009C7C1A">
        <w:rPr>
          <w:rFonts w:cs="Arial"/>
          <w:sz w:val="24"/>
          <w:szCs w:val="24"/>
          <w:lang w:val="ca-ES"/>
        </w:rPr>
        <w:fldChar w:fldCharType="end"/>
      </w:r>
      <w:r w:rsidR="00D354EB" w:rsidRPr="009C7C1A">
        <w:rPr>
          <w:bCs/>
          <w:sz w:val="24"/>
          <w:lang w:val="ca-ES"/>
        </w:rPr>
        <w:t xml:space="preserve"> , </w:t>
      </w:r>
      <w:r w:rsidRPr="009C7C1A">
        <w:rPr>
          <w:rFonts w:cs="Arial"/>
          <w:sz w:val="24"/>
          <w:szCs w:val="24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9C7C1A">
        <w:rPr>
          <w:rFonts w:cs="Arial"/>
          <w:sz w:val="24"/>
          <w:szCs w:val="24"/>
          <w:lang w:val="ca-ES"/>
        </w:rPr>
        <w:instrText xml:space="preserve"> FORMTEXT </w:instrText>
      </w:r>
      <w:r w:rsidRPr="009C7C1A">
        <w:rPr>
          <w:rFonts w:cs="Arial"/>
          <w:sz w:val="24"/>
          <w:szCs w:val="24"/>
          <w:lang w:val="ca-ES"/>
        </w:rPr>
      </w:r>
      <w:r w:rsidRPr="009C7C1A">
        <w:rPr>
          <w:rFonts w:cs="Arial"/>
          <w:sz w:val="24"/>
          <w:szCs w:val="24"/>
          <w:lang w:val="ca-ES"/>
        </w:rPr>
        <w:fldChar w:fldCharType="separate"/>
      </w:r>
      <w:r w:rsidRPr="009C7C1A">
        <w:rPr>
          <w:rFonts w:cs="Arial"/>
          <w:sz w:val="24"/>
          <w:szCs w:val="24"/>
          <w:lang w:val="ca-ES"/>
        </w:rPr>
        <w:t> </w:t>
      </w:r>
      <w:r w:rsidRPr="009C7C1A">
        <w:rPr>
          <w:rFonts w:cs="Arial"/>
          <w:sz w:val="24"/>
          <w:szCs w:val="24"/>
          <w:lang w:val="ca-ES"/>
        </w:rPr>
        <w:t> </w:t>
      </w:r>
      <w:r w:rsidRPr="009C7C1A">
        <w:rPr>
          <w:rFonts w:cs="Arial"/>
          <w:sz w:val="24"/>
          <w:szCs w:val="24"/>
          <w:lang w:val="ca-ES"/>
        </w:rPr>
        <w:t> </w:t>
      </w:r>
      <w:r w:rsidRPr="009C7C1A">
        <w:rPr>
          <w:rFonts w:cs="Arial"/>
          <w:sz w:val="24"/>
          <w:szCs w:val="24"/>
          <w:lang w:val="ca-ES"/>
        </w:rPr>
        <w:t> </w:t>
      </w:r>
      <w:r w:rsidRPr="009C7C1A">
        <w:rPr>
          <w:rFonts w:cs="Arial"/>
          <w:sz w:val="24"/>
          <w:szCs w:val="24"/>
          <w:lang w:val="ca-ES"/>
        </w:rPr>
        <w:t> </w:t>
      </w:r>
      <w:r w:rsidRPr="009C7C1A">
        <w:rPr>
          <w:rFonts w:cs="Arial"/>
          <w:sz w:val="24"/>
          <w:szCs w:val="24"/>
          <w:lang w:val="ca-ES"/>
        </w:rPr>
        <w:fldChar w:fldCharType="end"/>
      </w:r>
      <w:r w:rsidR="00D354EB" w:rsidRPr="009C7C1A">
        <w:rPr>
          <w:bCs/>
          <w:sz w:val="24"/>
          <w:lang w:val="ca-ES"/>
        </w:rPr>
        <w:t xml:space="preserve">  de </w:t>
      </w:r>
      <w:r w:rsidRPr="009C7C1A">
        <w:rPr>
          <w:rFonts w:cs="Arial"/>
          <w:sz w:val="24"/>
          <w:szCs w:val="24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9C7C1A">
        <w:rPr>
          <w:rFonts w:cs="Arial"/>
          <w:sz w:val="24"/>
          <w:szCs w:val="24"/>
          <w:lang w:val="ca-ES"/>
        </w:rPr>
        <w:instrText xml:space="preserve"> FORMTEXT </w:instrText>
      </w:r>
      <w:r w:rsidRPr="009C7C1A">
        <w:rPr>
          <w:rFonts w:cs="Arial"/>
          <w:sz w:val="24"/>
          <w:szCs w:val="24"/>
          <w:lang w:val="ca-ES"/>
        </w:rPr>
      </w:r>
      <w:r w:rsidRPr="009C7C1A">
        <w:rPr>
          <w:rFonts w:cs="Arial"/>
          <w:sz w:val="24"/>
          <w:szCs w:val="24"/>
          <w:lang w:val="ca-ES"/>
        </w:rPr>
        <w:fldChar w:fldCharType="separate"/>
      </w:r>
      <w:r w:rsidRPr="009C7C1A">
        <w:rPr>
          <w:rFonts w:cs="Arial"/>
          <w:sz w:val="24"/>
          <w:szCs w:val="24"/>
          <w:lang w:val="ca-ES"/>
        </w:rPr>
        <w:t> </w:t>
      </w:r>
      <w:r w:rsidRPr="009C7C1A">
        <w:rPr>
          <w:rFonts w:cs="Arial"/>
          <w:sz w:val="24"/>
          <w:szCs w:val="24"/>
          <w:lang w:val="ca-ES"/>
        </w:rPr>
        <w:t> </w:t>
      </w:r>
      <w:r w:rsidRPr="009C7C1A">
        <w:rPr>
          <w:rFonts w:cs="Arial"/>
          <w:sz w:val="24"/>
          <w:szCs w:val="24"/>
          <w:lang w:val="ca-ES"/>
        </w:rPr>
        <w:t> </w:t>
      </w:r>
      <w:r w:rsidRPr="009C7C1A">
        <w:rPr>
          <w:rFonts w:cs="Arial"/>
          <w:sz w:val="24"/>
          <w:szCs w:val="24"/>
          <w:lang w:val="ca-ES"/>
        </w:rPr>
        <w:t> </w:t>
      </w:r>
      <w:r w:rsidRPr="009C7C1A">
        <w:rPr>
          <w:rFonts w:cs="Arial"/>
          <w:sz w:val="24"/>
          <w:szCs w:val="24"/>
          <w:lang w:val="ca-ES"/>
        </w:rPr>
        <w:t> </w:t>
      </w:r>
      <w:r w:rsidRPr="009C7C1A">
        <w:rPr>
          <w:rFonts w:cs="Arial"/>
          <w:sz w:val="24"/>
          <w:szCs w:val="24"/>
          <w:lang w:val="ca-ES"/>
        </w:rPr>
        <w:fldChar w:fldCharType="end"/>
      </w:r>
      <w:r w:rsidR="00D354EB" w:rsidRPr="009C7C1A">
        <w:rPr>
          <w:bCs/>
          <w:sz w:val="24"/>
          <w:lang w:val="ca-ES"/>
        </w:rPr>
        <w:t xml:space="preserve"> de 20</w:t>
      </w:r>
      <w:r w:rsidRPr="009C7C1A">
        <w:rPr>
          <w:rFonts w:cs="Arial"/>
          <w:sz w:val="24"/>
          <w:szCs w:val="24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9C7C1A">
        <w:rPr>
          <w:rFonts w:cs="Arial"/>
          <w:sz w:val="24"/>
          <w:szCs w:val="24"/>
          <w:lang w:val="ca-ES"/>
        </w:rPr>
        <w:instrText xml:space="preserve"> FORMTEXT </w:instrText>
      </w:r>
      <w:r w:rsidRPr="009C7C1A">
        <w:rPr>
          <w:rFonts w:cs="Arial"/>
          <w:sz w:val="24"/>
          <w:szCs w:val="24"/>
          <w:lang w:val="ca-ES"/>
        </w:rPr>
      </w:r>
      <w:r w:rsidRPr="009C7C1A">
        <w:rPr>
          <w:rFonts w:cs="Arial"/>
          <w:sz w:val="24"/>
          <w:szCs w:val="24"/>
          <w:lang w:val="ca-ES"/>
        </w:rPr>
        <w:fldChar w:fldCharType="separate"/>
      </w:r>
      <w:r w:rsidRPr="009C7C1A">
        <w:rPr>
          <w:rFonts w:cs="Arial"/>
          <w:sz w:val="24"/>
          <w:szCs w:val="24"/>
          <w:lang w:val="ca-ES"/>
        </w:rPr>
        <w:t> </w:t>
      </w:r>
      <w:r w:rsidRPr="009C7C1A">
        <w:rPr>
          <w:rFonts w:cs="Arial"/>
          <w:sz w:val="24"/>
          <w:szCs w:val="24"/>
          <w:lang w:val="ca-ES"/>
        </w:rPr>
        <w:t> </w:t>
      </w:r>
      <w:r w:rsidRPr="009C7C1A">
        <w:rPr>
          <w:rFonts w:cs="Arial"/>
          <w:sz w:val="24"/>
          <w:szCs w:val="24"/>
          <w:lang w:val="ca-ES"/>
        </w:rPr>
        <w:t> </w:t>
      </w:r>
      <w:r w:rsidRPr="009C7C1A">
        <w:rPr>
          <w:rFonts w:cs="Arial"/>
          <w:sz w:val="24"/>
          <w:szCs w:val="24"/>
          <w:lang w:val="ca-ES"/>
        </w:rPr>
        <w:t> </w:t>
      </w:r>
      <w:r w:rsidRPr="009C7C1A">
        <w:rPr>
          <w:rFonts w:cs="Arial"/>
          <w:sz w:val="24"/>
          <w:szCs w:val="24"/>
          <w:lang w:val="ca-ES"/>
        </w:rPr>
        <w:t> </w:t>
      </w:r>
      <w:r w:rsidRPr="009C7C1A">
        <w:rPr>
          <w:rFonts w:cs="Arial"/>
          <w:sz w:val="24"/>
          <w:szCs w:val="24"/>
          <w:lang w:val="ca-ES"/>
        </w:rPr>
        <w:fldChar w:fldCharType="end"/>
      </w:r>
    </w:p>
    <w:p w14:paraId="5501EDD4" w14:textId="2447A676" w:rsidR="00D354EB" w:rsidRPr="009C7C1A" w:rsidRDefault="00D354EB" w:rsidP="00AC0434">
      <w:pPr>
        <w:pStyle w:val="Estndar"/>
        <w:spacing w:line="360" w:lineRule="auto"/>
        <w:rPr>
          <w:bCs/>
          <w:sz w:val="20"/>
          <w:lang w:val="ca-ES"/>
        </w:rPr>
      </w:pPr>
      <w:r w:rsidRPr="009C7C1A">
        <w:rPr>
          <w:bCs/>
          <w:sz w:val="20"/>
          <w:lang w:val="ca-ES"/>
        </w:rPr>
        <w:t>(</w:t>
      </w:r>
      <w:r w:rsidR="00916A01">
        <w:rPr>
          <w:bCs/>
          <w:sz w:val="20"/>
          <w:lang w:val="ca-ES"/>
        </w:rPr>
        <w:t xml:space="preserve">localitat) </w:t>
      </w:r>
      <w:r w:rsidRPr="009C7C1A">
        <w:rPr>
          <w:bCs/>
          <w:sz w:val="20"/>
          <w:lang w:val="ca-ES"/>
        </w:rPr>
        <w:t xml:space="preserve"> (dia)               (mes)</w:t>
      </w:r>
      <w:r w:rsidRPr="009C7C1A">
        <w:rPr>
          <w:bCs/>
          <w:sz w:val="20"/>
          <w:lang w:val="ca-ES"/>
        </w:rPr>
        <w:tab/>
      </w:r>
      <w:r w:rsidRPr="009C7C1A">
        <w:rPr>
          <w:bCs/>
          <w:sz w:val="20"/>
          <w:lang w:val="ca-ES"/>
        </w:rPr>
        <w:tab/>
        <w:t>(an</w:t>
      </w:r>
      <w:r w:rsidR="004D5140" w:rsidRPr="009C7C1A">
        <w:rPr>
          <w:bCs/>
          <w:sz w:val="20"/>
          <w:lang w:val="ca-ES"/>
        </w:rPr>
        <w:t>y)</w:t>
      </w:r>
    </w:p>
    <w:p w14:paraId="460DC2B8" w14:textId="77777777" w:rsidR="00D354EB" w:rsidRPr="009C7C1A" w:rsidRDefault="00D354EB">
      <w:pPr>
        <w:pStyle w:val="Estndar"/>
        <w:jc w:val="both"/>
        <w:rPr>
          <w:rFonts w:ascii="Helvetica*" w:hAnsi="Helvetica*"/>
          <w:position w:val="6"/>
          <w:vertAlign w:val="superscript"/>
          <w:lang w:val="ca-ES"/>
        </w:rPr>
      </w:pPr>
    </w:p>
    <w:p w14:paraId="18F3EB7B" w14:textId="77777777" w:rsidR="00D354EB" w:rsidRPr="009C7C1A" w:rsidRDefault="00D354EB">
      <w:pPr>
        <w:pStyle w:val="Estndar"/>
        <w:jc w:val="both"/>
        <w:rPr>
          <w:rFonts w:ascii="Helvetica*" w:hAnsi="Helvetica*"/>
          <w:position w:val="6"/>
          <w:vertAlign w:val="superscript"/>
          <w:lang w:val="ca-ES"/>
        </w:rPr>
      </w:pPr>
    </w:p>
    <w:sectPr w:rsidR="00D354EB" w:rsidRPr="009C7C1A">
      <w:headerReference w:type="default" r:id="rId7"/>
      <w:footerReference w:type="default" r:id="rId8"/>
      <w:type w:val="continuous"/>
      <w:pgSz w:w="11906" w:h="16838"/>
      <w:pgMar w:top="1985" w:right="1134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C938" w14:textId="77777777" w:rsidR="000E7ABF" w:rsidRDefault="000E7ABF">
      <w:r>
        <w:separator/>
      </w:r>
    </w:p>
  </w:endnote>
  <w:endnote w:type="continuationSeparator" w:id="0">
    <w:p w14:paraId="6522F38B" w14:textId="77777777" w:rsidR="000E7ABF" w:rsidRDefault="000E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BF37" w14:textId="77777777" w:rsidR="00701215" w:rsidRPr="006210DE" w:rsidRDefault="00701215" w:rsidP="00701215">
    <w:pPr>
      <w:pStyle w:val="Piedepgina"/>
      <w:jc w:val="left"/>
      <w:rPr>
        <w:szCs w:val="16"/>
      </w:rPr>
    </w:pPr>
    <w:bookmarkStart w:id="1" w:name="_Hlk65141425"/>
    <w:r w:rsidRPr="006210DE">
      <w:rPr>
        <w:szCs w:val="16"/>
      </w:rPr>
      <w:t xml:space="preserve">C. del Dr. Roux, 80 </w:t>
    </w:r>
    <w:r w:rsidR="00620039">
      <w:rPr>
        <w:szCs w:val="16"/>
      </w:rPr>
      <w:t>Planta Baixa</w:t>
    </w:r>
    <w:r w:rsidRPr="006210DE">
      <w:rPr>
        <w:szCs w:val="16"/>
      </w:rPr>
      <w:t xml:space="preserve"> – 08017 Barcelona</w:t>
    </w:r>
  </w:p>
  <w:p w14:paraId="7ECEAE4B" w14:textId="77777777" w:rsidR="00701215" w:rsidRPr="006210DE" w:rsidRDefault="00701215" w:rsidP="00701215">
    <w:pPr>
      <w:pStyle w:val="Piedepgina"/>
      <w:jc w:val="left"/>
      <w:rPr>
        <w:szCs w:val="16"/>
      </w:rPr>
    </w:pPr>
    <w:r w:rsidRPr="006210DE">
      <w:rPr>
        <w:szCs w:val="16"/>
      </w:rPr>
      <w:t>Tel. 93 552 47 90</w:t>
    </w:r>
  </w:p>
  <w:p w14:paraId="5A016343" w14:textId="77777777" w:rsidR="00701215" w:rsidRPr="006210DE" w:rsidRDefault="0096449B" w:rsidP="00701215">
    <w:pPr>
      <w:pStyle w:val="Piedepgina"/>
      <w:jc w:val="left"/>
      <w:rPr>
        <w:szCs w:val="16"/>
      </w:rPr>
    </w:pPr>
    <w:hyperlink r:id="rId1" w:history="1">
      <w:r w:rsidR="00440B8E" w:rsidRPr="00C4566D">
        <w:rPr>
          <w:rStyle w:val="Hipervnculo"/>
          <w:szCs w:val="16"/>
        </w:rPr>
        <w:t>ccpae@ccpae.cat</w:t>
      </w:r>
    </w:hyperlink>
    <w:r w:rsidR="00701215" w:rsidRPr="006210DE">
      <w:rPr>
        <w:szCs w:val="16"/>
      </w:rPr>
      <w:t xml:space="preserve"> – </w:t>
    </w:r>
    <w:hyperlink r:id="rId2" w:history="1">
      <w:r w:rsidR="00701215" w:rsidRPr="006210DE">
        <w:rPr>
          <w:szCs w:val="16"/>
        </w:rPr>
        <w:t>www.ccpae.cat</w:t>
      </w:r>
    </w:hyperlink>
  </w:p>
  <w:bookmarkEnd w:id="1"/>
  <w:p w14:paraId="0249F076" w14:textId="77777777" w:rsidR="00D354EB" w:rsidRDefault="00D354EB">
    <w:pPr>
      <w:pStyle w:val="Encabezado"/>
      <w:tabs>
        <w:tab w:val="clear" w:pos="8504"/>
        <w:tab w:val="right" w:pos="9072"/>
      </w:tabs>
      <w:rPr>
        <w:rFonts w:cs="Arial Unicode MS"/>
        <w:sz w:val="16"/>
      </w:rPr>
    </w:pPr>
    <w:r>
      <w:rPr>
        <w:rFonts w:cs="Arial Unicode MS"/>
        <w:sz w:val="16"/>
      </w:rPr>
      <w:tab/>
    </w:r>
    <w:r>
      <w:rPr>
        <w:rFonts w:cs="Arial Unicode MS"/>
        <w:sz w:val="16"/>
      </w:rPr>
      <w:tab/>
    </w:r>
    <w:r>
      <w:rPr>
        <w:sz w:val="16"/>
      </w:rPr>
      <w:t>.                                                                   FR072/0</w:t>
    </w:r>
    <w:r w:rsidR="00620039">
      <w:rPr>
        <w:sz w:val="16"/>
      </w:rPr>
      <w:t>4</w:t>
    </w:r>
  </w:p>
  <w:p w14:paraId="699AA0A7" w14:textId="77777777" w:rsidR="00D354EB" w:rsidRDefault="00D354EB">
    <w:pPr>
      <w:pStyle w:val="Encabezado"/>
      <w:rPr>
        <w:rFonts w:cs="Arial Unicode M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5848" w14:textId="77777777" w:rsidR="000E7ABF" w:rsidRDefault="000E7ABF">
      <w:r>
        <w:separator/>
      </w:r>
    </w:p>
  </w:footnote>
  <w:footnote w:type="continuationSeparator" w:id="0">
    <w:p w14:paraId="5ED9E42F" w14:textId="77777777" w:rsidR="000E7ABF" w:rsidRDefault="000E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4601" w14:textId="6DE57DB2" w:rsidR="00D354EB" w:rsidRDefault="002F6129">
    <w:pPr>
      <w:pStyle w:val="Encabezado"/>
      <w:rPr>
        <w:sz w:val="24"/>
      </w:rPr>
    </w:pPr>
    <w:r>
      <w:rPr>
        <w:b/>
        <w:noProof/>
      </w:rPr>
      <w:drawing>
        <wp:inline distT="0" distB="0" distL="0" distR="0" wp14:anchorId="5BD493BE" wp14:editId="2001534D">
          <wp:extent cx="2504440" cy="4610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A19"/>
    <w:multiLevelType w:val="hybridMultilevel"/>
    <w:tmpl w:val="22E4FB66"/>
    <w:lvl w:ilvl="0" w:tplc="2FD42F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526936">
      <w:start w:val="1"/>
      <w:numFmt w:val="bullet"/>
      <w:lvlText w:val="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11731188"/>
    <w:multiLevelType w:val="singleLevel"/>
    <w:tmpl w:val="3D6CED36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CC0FAE"/>
    <w:multiLevelType w:val="singleLevel"/>
    <w:tmpl w:val="37EA6C7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DEA4B21"/>
    <w:multiLevelType w:val="hybridMultilevel"/>
    <w:tmpl w:val="1AEADCE4"/>
    <w:lvl w:ilvl="0" w:tplc="0DC82A2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253A"/>
    <w:multiLevelType w:val="hybridMultilevel"/>
    <w:tmpl w:val="28E09622"/>
    <w:lvl w:ilvl="0" w:tplc="1AE403F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362DB"/>
    <w:multiLevelType w:val="hybridMultilevel"/>
    <w:tmpl w:val="882A3F40"/>
    <w:lvl w:ilvl="0" w:tplc="0DC82A2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04D1"/>
    <w:multiLevelType w:val="hybridMultilevel"/>
    <w:tmpl w:val="DA684CDE"/>
    <w:lvl w:ilvl="0" w:tplc="0DC82A2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0AD7F3B"/>
    <w:multiLevelType w:val="hybridMultilevel"/>
    <w:tmpl w:val="DA684CDE"/>
    <w:lvl w:ilvl="0" w:tplc="5AE6C67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7C2136F"/>
    <w:multiLevelType w:val="singleLevel"/>
    <w:tmpl w:val="DB70140C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4B4C79A3"/>
    <w:multiLevelType w:val="hybridMultilevel"/>
    <w:tmpl w:val="E4F2B772"/>
    <w:lvl w:ilvl="0" w:tplc="1AE403F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CDB250A"/>
    <w:multiLevelType w:val="hybridMultilevel"/>
    <w:tmpl w:val="1AEADCE4"/>
    <w:lvl w:ilvl="0" w:tplc="0DC82A2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11" w15:restartNumberingAfterBreak="0">
    <w:nsid w:val="53425B14"/>
    <w:multiLevelType w:val="singleLevel"/>
    <w:tmpl w:val="41BE706C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2" w15:restartNumberingAfterBreak="0">
    <w:nsid w:val="53A776EB"/>
    <w:multiLevelType w:val="hybridMultilevel"/>
    <w:tmpl w:val="F27ABDF6"/>
    <w:lvl w:ilvl="0" w:tplc="0DC82A2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C21AC"/>
    <w:multiLevelType w:val="singleLevel"/>
    <w:tmpl w:val="7226978E"/>
    <w:lvl w:ilvl="0">
      <w:start w:val="1"/>
      <w:numFmt w:val="bullet"/>
      <w:lvlText w:val="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8"/>
      </w:rPr>
    </w:lvl>
  </w:abstractNum>
  <w:abstractNum w:abstractNumId="14" w15:restartNumberingAfterBreak="0">
    <w:nsid w:val="66AA5923"/>
    <w:multiLevelType w:val="hybridMultilevel"/>
    <w:tmpl w:val="1AEADCE4"/>
    <w:lvl w:ilvl="0" w:tplc="0DC82A2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793"/>
        </w:tabs>
        <w:ind w:left="7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13"/>
        </w:tabs>
        <w:ind w:left="1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33"/>
        </w:tabs>
        <w:ind w:left="2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53"/>
        </w:tabs>
        <w:ind w:left="29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73"/>
        </w:tabs>
        <w:ind w:left="3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93"/>
        </w:tabs>
        <w:ind w:left="4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13"/>
        </w:tabs>
        <w:ind w:left="51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33"/>
        </w:tabs>
        <w:ind w:left="5833" w:hanging="360"/>
      </w:pPr>
      <w:rPr>
        <w:rFonts w:ascii="Wingdings" w:hAnsi="Wingdings" w:hint="default"/>
      </w:rPr>
    </w:lvl>
  </w:abstractNum>
  <w:abstractNum w:abstractNumId="15" w15:restartNumberingAfterBreak="0">
    <w:nsid w:val="694B1DD8"/>
    <w:multiLevelType w:val="hybridMultilevel"/>
    <w:tmpl w:val="B54CA5DC"/>
    <w:lvl w:ilvl="0" w:tplc="FA9CD2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A2AF6"/>
    <w:multiLevelType w:val="hybridMultilevel"/>
    <w:tmpl w:val="984E93F2"/>
    <w:lvl w:ilvl="0" w:tplc="2FD42F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C30AB"/>
    <w:multiLevelType w:val="singleLevel"/>
    <w:tmpl w:val="4DF2D03C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805197669">
    <w:abstractNumId w:val="11"/>
  </w:num>
  <w:num w:numId="2" w16cid:durableId="1749419949">
    <w:abstractNumId w:val="1"/>
  </w:num>
  <w:num w:numId="3" w16cid:durableId="894900114">
    <w:abstractNumId w:val="8"/>
  </w:num>
  <w:num w:numId="4" w16cid:durableId="1632589180">
    <w:abstractNumId w:val="17"/>
  </w:num>
  <w:num w:numId="5" w16cid:durableId="1198346666">
    <w:abstractNumId w:val="2"/>
  </w:num>
  <w:num w:numId="6" w16cid:durableId="660692031">
    <w:abstractNumId w:val="13"/>
  </w:num>
  <w:num w:numId="7" w16cid:durableId="931007252">
    <w:abstractNumId w:val="4"/>
  </w:num>
  <w:num w:numId="8" w16cid:durableId="941307236">
    <w:abstractNumId w:val="9"/>
  </w:num>
  <w:num w:numId="9" w16cid:durableId="1878078266">
    <w:abstractNumId w:val="12"/>
  </w:num>
  <w:num w:numId="10" w16cid:durableId="2119326883">
    <w:abstractNumId w:val="0"/>
  </w:num>
  <w:num w:numId="11" w16cid:durableId="826475979">
    <w:abstractNumId w:val="16"/>
  </w:num>
  <w:num w:numId="12" w16cid:durableId="2002614183">
    <w:abstractNumId w:val="5"/>
  </w:num>
  <w:num w:numId="13" w16cid:durableId="600797438">
    <w:abstractNumId w:val="3"/>
  </w:num>
  <w:num w:numId="14" w16cid:durableId="70785117">
    <w:abstractNumId w:val="14"/>
  </w:num>
  <w:num w:numId="15" w16cid:durableId="1526796760">
    <w:abstractNumId w:val="10"/>
  </w:num>
  <w:num w:numId="16" w16cid:durableId="1007291394">
    <w:abstractNumId w:val="6"/>
  </w:num>
  <w:num w:numId="17" w16cid:durableId="1652170198">
    <w:abstractNumId w:val="7"/>
  </w:num>
  <w:num w:numId="18" w16cid:durableId="13400810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/2kAjsJ1OxWcLFiUxTdT7OH+Lpdn61mSoKTLed+3BpTN/JJulomlBxPrshaLHQvF6SnkwbIMkg4/NK4m2yxKJQ==" w:salt="agOMJdh4ECIJwUEAwfX8w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09"/>
    <w:rsid w:val="000207E2"/>
    <w:rsid w:val="00026486"/>
    <w:rsid w:val="000B483C"/>
    <w:rsid w:val="000E7ABF"/>
    <w:rsid w:val="00145113"/>
    <w:rsid w:val="00164CAF"/>
    <w:rsid w:val="00167BA0"/>
    <w:rsid w:val="00213B6B"/>
    <w:rsid w:val="002B1D76"/>
    <w:rsid w:val="002F6129"/>
    <w:rsid w:val="003006B6"/>
    <w:rsid w:val="003061B9"/>
    <w:rsid w:val="00321BE5"/>
    <w:rsid w:val="003C4940"/>
    <w:rsid w:val="00440B8E"/>
    <w:rsid w:val="004B5C5E"/>
    <w:rsid w:val="004C3D2E"/>
    <w:rsid w:val="004D5140"/>
    <w:rsid w:val="005A26E9"/>
    <w:rsid w:val="00620039"/>
    <w:rsid w:val="00683779"/>
    <w:rsid w:val="00701215"/>
    <w:rsid w:val="007260A1"/>
    <w:rsid w:val="00776886"/>
    <w:rsid w:val="007C2613"/>
    <w:rsid w:val="007C4504"/>
    <w:rsid w:val="008D5F2F"/>
    <w:rsid w:val="00906E5A"/>
    <w:rsid w:val="00907A9D"/>
    <w:rsid w:val="00916A01"/>
    <w:rsid w:val="0096449B"/>
    <w:rsid w:val="009921B2"/>
    <w:rsid w:val="009A4BAE"/>
    <w:rsid w:val="009B5B85"/>
    <w:rsid w:val="009C7C1A"/>
    <w:rsid w:val="00A303B6"/>
    <w:rsid w:val="00AC0434"/>
    <w:rsid w:val="00BA1060"/>
    <w:rsid w:val="00BC6888"/>
    <w:rsid w:val="00C26626"/>
    <w:rsid w:val="00D354EB"/>
    <w:rsid w:val="00D41C96"/>
    <w:rsid w:val="00DD15E6"/>
    <w:rsid w:val="00E15D09"/>
    <w:rsid w:val="00E32BA8"/>
    <w:rsid w:val="00E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DBBC52"/>
  <w15:chartTrackingRefBased/>
  <w15:docId w15:val="{33729E4A-504A-4C1E-8BC3-988B6391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Helvetica" w:hAnsi="Helvetica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pBdr>
        <w:bottom w:val="single" w:sz="24" w:space="1" w:color="auto"/>
      </w:pBdr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Helv" w:hAnsi="Helv"/>
      <w:b/>
      <w:i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pPr>
      <w:numPr>
        <w:numId w:val="1"/>
      </w:numPr>
      <w:spacing w:line="360" w:lineRule="auto"/>
      <w:ind w:left="1037" w:hanging="357"/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sz w:val="16"/>
    </w:rPr>
  </w:style>
  <w:style w:type="paragraph" w:customStyle="1" w:styleId="Topo">
    <w:name w:val="Topo"/>
    <w:basedOn w:val="Normal"/>
    <w:pPr>
      <w:numPr>
        <w:numId w:val="2"/>
      </w:numPr>
      <w:spacing w:line="360" w:lineRule="auto"/>
    </w:pPr>
  </w:style>
  <w:style w:type="paragraph" w:customStyle="1" w:styleId="Topo1">
    <w:name w:val="Topo 1"/>
    <w:basedOn w:val="Normal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pPr>
      <w:numPr>
        <w:numId w:val="4"/>
      </w:numPr>
      <w:spacing w:line="480" w:lineRule="auto"/>
    </w:pPr>
  </w:style>
  <w:style w:type="paragraph" w:customStyle="1" w:styleId="TopoS">
    <w:name w:val="Topo Sí"/>
    <w:basedOn w:val="Normal"/>
    <w:pPr>
      <w:numPr>
        <w:numId w:val="5"/>
      </w:numPr>
      <w:spacing w:line="480" w:lineRule="auto"/>
      <w:ind w:left="357" w:hanging="357"/>
    </w:pPr>
  </w:style>
  <w:style w:type="paragraph" w:customStyle="1" w:styleId="Tabla">
    <w:name w:val="Tabla"/>
    <w:pPr>
      <w:jc w:val="both"/>
    </w:pPr>
    <w:rPr>
      <w:rFonts w:ascii="Helvetica" w:hAnsi="Helvetica"/>
      <w:snapToGrid w:val="0"/>
      <w:color w:val="000000"/>
      <w:sz w:val="22"/>
      <w:lang w:val="es-ES" w:eastAsia="es-ES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customStyle="1" w:styleId="Estndar">
    <w:name w:val="Estándar"/>
    <w:rPr>
      <w:rFonts w:ascii="Arial" w:hAnsi="Arial"/>
      <w:snapToGrid w:val="0"/>
      <w:color w:val="000000"/>
      <w:sz w:val="22"/>
      <w:lang w:val="es-ES" w:eastAsia="es-ES"/>
    </w:rPr>
  </w:style>
  <w:style w:type="paragraph" w:customStyle="1" w:styleId="Topono0">
    <w:name w:val="Topo no"/>
    <w:pPr>
      <w:ind w:left="963"/>
    </w:pPr>
    <w:rPr>
      <w:rFonts w:ascii="Arial" w:hAnsi="Arial"/>
      <w:snapToGrid w:val="0"/>
      <w:color w:val="000000"/>
      <w:sz w:val="22"/>
      <w:lang w:val="es-ES" w:eastAsia="es-ES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TopoNo1">
    <w:name w:val="TopoNo"/>
    <w:pPr>
      <w:spacing w:before="56" w:after="56"/>
      <w:ind w:left="567" w:firstLine="283"/>
    </w:pPr>
    <w:rPr>
      <w:rFonts w:ascii="Arial" w:hAnsi="Arial"/>
      <w:snapToGrid w:val="0"/>
      <w:color w:val="000000"/>
      <w:sz w:val="22"/>
      <w:lang w:val="es-ES" w:eastAsia="es-ES"/>
    </w:rPr>
  </w:style>
  <w:style w:type="character" w:customStyle="1" w:styleId="PiedepginaCar">
    <w:name w:val="Pie de página Car"/>
    <w:link w:val="Piedepgina"/>
    <w:rsid w:val="00701215"/>
    <w:rPr>
      <w:rFonts w:ascii="Helvetica" w:hAnsi="Helvetica"/>
      <w:sz w:val="16"/>
      <w:lang w:eastAsia="es-ES"/>
    </w:rPr>
  </w:style>
  <w:style w:type="character" w:styleId="Mencinsinresolver">
    <w:name w:val="Unresolved Mention"/>
    <w:uiPriority w:val="99"/>
    <w:semiHidden/>
    <w:unhideWhenUsed/>
    <w:rsid w:val="00440B8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303B6"/>
    <w:rPr>
      <w:rFonts w:ascii="Helvetica" w:hAnsi="Helvetica"/>
      <w:sz w:val="22"/>
      <w:lang w:eastAsia="es-ES"/>
    </w:rPr>
  </w:style>
  <w:style w:type="table" w:styleId="Tablaconcuadrcula">
    <w:name w:val="Table Grid"/>
    <w:basedOn w:val="Tablanormal"/>
    <w:uiPriority w:val="59"/>
    <w:rsid w:val="009A4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9A4BAE"/>
    <w:pPr>
      <w:widowControl w:val="0"/>
      <w:autoSpaceDE w:val="0"/>
      <w:autoSpaceDN w:val="0"/>
      <w:adjustRightInd w:val="0"/>
      <w:jc w:val="left"/>
    </w:pPr>
    <w:rPr>
      <w:rFonts w:ascii="Arial" w:hAnsi="Arial" w:cs="Arial"/>
      <w:szCs w:val="22"/>
      <w:lang w:eastAsia="ca-ES"/>
    </w:rPr>
  </w:style>
  <w:style w:type="character" w:customStyle="1" w:styleId="TextoindependienteCar">
    <w:name w:val="Texto independiente Car"/>
    <w:link w:val="Textoindependiente"/>
    <w:uiPriority w:val="1"/>
    <w:rsid w:val="009A4BA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pae.cat" TargetMode="External"/><Relationship Id="rId1" Type="http://schemas.openxmlformats.org/officeDocument/2006/relationships/hyperlink" Target="mailto:ccpae@ccpae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FR072-04  SOL baixa registre</vt:lpstr>
    </vt:vector>
  </TitlesOfParts>
  <Company>NexTReT, S.L</Company>
  <LinksUpToDate>false</LinksUpToDate>
  <CharactersWithSpaces>807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http://www.ccpae.cat/</vt:lpwstr>
      </vt:variant>
      <vt:variant>
        <vt:lpwstr/>
      </vt:variant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mailto:ccpae@ccpae.cat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FR072-04  SOL baixa registre</dc:title>
  <dc:subject/>
  <dc:creator>nuriac</dc:creator>
  <cp:keywords/>
  <dc:description/>
  <cp:lastModifiedBy>Mercè Mateu</cp:lastModifiedBy>
  <cp:revision>3</cp:revision>
  <cp:lastPrinted>2022-10-18T10:02:00Z</cp:lastPrinted>
  <dcterms:created xsi:type="dcterms:W3CDTF">2024-01-02T06:42:00Z</dcterms:created>
  <dcterms:modified xsi:type="dcterms:W3CDTF">2024-01-02T06:42:00Z</dcterms:modified>
</cp:coreProperties>
</file>